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5340A" w14:textId="320A390D" w:rsidR="004A316D" w:rsidRDefault="004A316D" w:rsidP="004A316D">
      <w:pPr>
        <w:spacing w:line="480" w:lineRule="auto"/>
        <w:contextualSpacing/>
        <w:jc w:val="center"/>
        <w:rPr>
          <w:rFonts w:ascii="Times New Roman" w:hAnsi="Times New Roman" w:cs="Times New Roman"/>
          <w:b/>
        </w:rPr>
      </w:pPr>
      <w:r>
        <w:rPr>
          <w:rFonts w:ascii="Times New Roman" w:hAnsi="Times New Roman" w:cs="Times New Roman"/>
          <w:b/>
        </w:rPr>
        <w:t>Healthy Teeth SMART Board Lesson</w:t>
      </w:r>
    </w:p>
    <w:p w14:paraId="7F4DBE53" w14:textId="55FA8AC9" w:rsidR="004A316D" w:rsidRDefault="004A316D" w:rsidP="004A316D">
      <w:pPr>
        <w:spacing w:line="480" w:lineRule="auto"/>
        <w:contextualSpacing/>
        <w:rPr>
          <w:rFonts w:ascii="Times New Roman" w:hAnsi="Times New Roman" w:cs="Times New Roman"/>
          <w:b/>
        </w:rPr>
      </w:pPr>
      <w:r>
        <w:rPr>
          <w:rFonts w:ascii="Times New Roman" w:hAnsi="Times New Roman" w:cs="Times New Roman"/>
          <w:b/>
        </w:rPr>
        <w:t>Kelly Feeney</w:t>
      </w:r>
    </w:p>
    <w:p w14:paraId="0C05B76E" w14:textId="77777777" w:rsidR="00C446D8" w:rsidRPr="004A316D" w:rsidRDefault="003E27FB" w:rsidP="004A316D">
      <w:pPr>
        <w:spacing w:line="480" w:lineRule="auto"/>
        <w:contextualSpacing/>
        <w:rPr>
          <w:rFonts w:ascii="Times New Roman" w:hAnsi="Times New Roman" w:cs="Times New Roman"/>
        </w:rPr>
      </w:pPr>
      <w:r w:rsidRPr="004A316D">
        <w:rPr>
          <w:rFonts w:ascii="Times New Roman" w:hAnsi="Times New Roman" w:cs="Times New Roman"/>
          <w:b/>
        </w:rPr>
        <w:t>Grade Level</w:t>
      </w:r>
      <w:r w:rsidRPr="004A316D">
        <w:rPr>
          <w:rFonts w:ascii="Times New Roman" w:hAnsi="Times New Roman" w:cs="Times New Roman"/>
        </w:rPr>
        <w:t xml:space="preserve">: </w:t>
      </w:r>
      <w:r w:rsidR="00961F9D" w:rsidRPr="004A316D">
        <w:rPr>
          <w:rFonts w:ascii="Times New Roman" w:hAnsi="Times New Roman" w:cs="Times New Roman"/>
        </w:rPr>
        <w:t>Kindergarten, First grade, Second Grade</w:t>
      </w:r>
      <w:r w:rsidR="00D7476A" w:rsidRPr="004A316D">
        <w:rPr>
          <w:rFonts w:ascii="Times New Roman" w:hAnsi="Times New Roman" w:cs="Times New Roman"/>
        </w:rPr>
        <w:t>. Health, Science, Music, History</w:t>
      </w:r>
    </w:p>
    <w:p w14:paraId="525AB23A" w14:textId="77777777" w:rsidR="003E27FB" w:rsidRPr="004A316D" w:rsidRDefault="003E27FB" w:rsidP="004A316D">
      <w:pPr>
        <w:spacing w:line="480" w:lineRule="auto"/>
        <w:contextualSpacing/>
        <w:rPr>
          <w:rFonts w:ascii="Times New Roman" w:hAnsi="Times New Roman" w:cs="Times New Roman"/>
        </w:rPr>
      </w:pPr>
      <w:r w:rsidRPr="004A316D">
        <w:rPr>
          <w:rFonts w:ascii="Times New Roman" w:hAnsi="Times New Roman" w:cs="Times New Roman"/>
          <w:b/>
        </w:rPr>
        <w:t>Purpose of the Lesson</w:t>
      </w:r>
      <w:r w:rsidRPr="004A316D">
        <w:rPr>
          <w:rFonts w:ascii="Times New Roman" w:hAnsi="Times New Roman" w:cs="Times New Roman"/>
        </w:rPr>
        <w:t>:</w:t>
      </w:r>
      <w:r w:rsidR="00961F9D" w:rsidRPr="004A316D">
        <w:rPr>
          <w:rFonts w:ascii="Times New Roman" w:hAnsi="Times New Roman" w:cs="Times New Roman"/>
        </w:rPr>
        <w:t xml:space="preserve"> </w:t>
      </w:r>
      <w:r w:rsidR="00123D10" w:rsidRPr="004A316D">
        <w:rPr>
          <w:rFonts w:ascii="Times New Roman" w:hAnsi="Times New Roman" w:cs="Times New Roman"/>
        </w:rPr>
        <w:t>The purpose of this lesson is to show students how to properly care for their teeth by brushing properly. The students will also learn the parts of the tooth as well as the different names of the teeth. They will learn a brief history of what people used before toothpaste. Students will learn healthy habits for teeth brushing as well as learning about plaque that could harm their teeth if they do not brush and floss properly.</w:t>
      </w:r>
    </w:p>
    <w:p w14:paraId="7C744EE8" w14:textId="7D16F997" w:rsidR="003E27FB" w:rsidRPr="004A316D" w:rsidRDefault="003E27FB" w:rsidP="004A316D">
      <w:pPr>
        <w:spacing w:line="480" w:lineRule="auto"/>
        <w:contextualSpacing/>
        <w:rPr>
          <w:rFonts w:ascii="Times New Roman" w:hAnsi="Times New Roman" w:cs="Times New Roman"/>
        </w:rPr>
      </w:pPr>
      <w:r w:rsidRPr="004A316D">
        <w:rPr>
          <w:rFonts w:ascii="Times New Roman" w:hAnsi="Times New Roman" w:cs="Times New Roman"/>
          <w:b/>
        </w:rPr>
        <w:t>Justification for using the SMART Board</w:t>
      </w:r>
      <w:r w:rsidR="00123D10" w:rsidRPr="004A316D">
        <w:rPr>
          <w:rFonts w:ascii="Times New Roman" w:hAnsi="Times New Roman" w:cs="Times New Roman"/>
        </w:rPr>
        <w:t>: Many elements of the</w:t>
      </w:r>
      <w:r w:rsidR="00D7476A" w:rsidRPr="004A316D">
        <w:rPr>
          <w:rFonts w:ascii="Times New Roman" w:hAnsi="Times New Roman" w:cs="Times New Roman"/>
        </w:rPr>
        <w:t xml:space="preserve"> lesson incorporate technology, from animated pictures to matching the word to the description. The SMART Board is also used to </w:t>
      </w:r>
      <w:r w:rsidR="001C7707" w:rsidRPr="004A316D">
        <w:rPr>
          <w:rFonts w:ascii="Times New Roman" w:hAnsi="Times New Roman" w:cs="Times New Roman"/>
        </w:rPr>
        <w:t xml:space="preserve">keep information hidden from students </w:t>
      </w:r>
      <w:r w:rsidR="00F15CC5" w:rsidRPr="004A316D">
        <w:rPr>
          <w:rFonts w:ascii="Times New Roman" w:hAnsi="Times New Roman" w:cs="Times New Roman"/>
        </w:rPr>
        <w:t xml:space="preserve">that can be pulled in by the student using the touch technology. </w:t>
      </w:r>
      <w:r w:rsidR="00123D10" w:rsidRPr="004A316D">
        <w:rPr>
          <w:rFonts w:ascii="Times New Roman" w:hAnsi="Times New Roman" w:cs="Times New Roman"/>
        </w:rPr>
        <w:t xml:space="preserve"> </w:t>
      </w:r>
    </w:p>
    <w:p w14:paraId="76769452" w14:textId="71F61577" w:rsidR="004A316D" w:rsidRPr="004A316D" w:rsidRDefault="004A316D" w:rsidP="004A316D">
      <w:pPr>
        <w:spacing w:line="480" w:lineRule="auto"/>
        <w:contextualSpacing/>
        <w:rPr>
          <w:rFonts w:ascii="Times New Roman" w:hAnsi="Times New Roman" w:cs="Times New Roman"/>
        </w:rPr>
      </w:pPr>
      <w:r w:rsidRPr="004A316D">
        <w:rPr>
          <w:rFonts w:ascii="Times New Roman" w:hAnsi="Times New Roman" w:cs="Times New Roman"/>
        </w:rPr>
        <w:tab/>
        <w:t xml:space="preserve">This lesson is set up to be very student-guided which means that the students are the ones that control the lesson. Rather than the teacher simply standing in front of the class and teaching the information, this SMART Board lessons allows the students to really uncover the information on healthy habits and then prove their knowledge through the matching and “sliding” features of the SMART Board lesson. The use of the SMART Board technology not only keeps the students engaged, it also lets them feel that they are guiding the lesson. </w:t>
      </w:r>
    </w:p>
    <w:p w14:paraId="01252E8B" w14:textId="77777777" w:rsidR="00337B55" w:rsidRDefault="003E27FB" w:rsidP="00337B55">
      <w:pPr>
        <w:spacing w:line="480" w:lineRule="auto"/>
        <w:contextualSpacing/>
        <w:rPr>
          <w:rFonts w:ascii="Times New Roman" w:hAnsi="Times New Roman" w:cs="Times New Roman"/>
          <w:b/>
        </w:rPr>
      </w:pPr>
      <w:r w:rsidRPr="004A316D">
        <w:rPr>
          <w:rFonts w:ascii="Times New Roman" w:hAnsi="Times New Roman" w:cs="Times New Roman"/>
          <w:b/>
        </w:rPr>
        <w:t>Instructional Procedure:</w:t>
      </w:r>
    </w:p>
    <w:p w14:paraId="07AB2E6B" w14:textId="1A01BD1C" w:rsidR="004A316D" w:rsidRPr="00BC6E89" w:rsidRDefault="00337B55" w:rsidP="00337B55">
      <w:pPr>
        <w:spacing w:line="480" w:lineRule="auto"/>
        <w:ind w:firstLine="720"/>
        <w:contextualSpacing/>
        <w:rPr>
          <w:rFonts w:ascii="Times New Roman" w:hAnsi="Times New Roman" w:cs="Times New Roman"/>
          <w:b/>
        </w:rPr>
      </w:pPr>
      <w:r>
        <w:rPr>
          <w:rFonts w:ascii="Times New Roman" w:hAnsi="Times New Roman" w:cs="Times New Roman"/>
          <w:b/>
        </w:rPr>
        <w:t>-</w:t>
      </w:r>
      <w:r w:rsidR="004A316D" w:rsidRPr="004A316D">
        <w:rPr>
          <w:rFonts w:ascii="Times New Roman" w:hAnsi="Times New Roman" w:cs="Times New Roman"/>
        </w:rPr>
        <w:t>First</w:t>
      </w:r>
      <w:r w:rsidR="004A316D">
        <w:rPr>
          <w:rFonts w:ascii="Times New Roman" w:hAnsi="Times New Roman" w:cs="Times New Roman"/>
        </w:rPr>
        <w:t xml:space="preserve"> the teacher will put on a karaoke version of “Row, Row, Row Your Boat” and sing along with the students to “The Toothbrush Song.”</w:t>
      </w:r>
      <w:r w:rsidR="0018596C">
        <w:rPr>
          <w:rFonts w:ascii="Times New Roman" w:hAnsi="Times New Roman" w:cs="Times New Roman"/>
        </w:rPr>
        <w:t xml:space="preserve"> </w:t>
      </w:r>
    </w:p>
    <w:p w14:paraId="451DCC19" w14:textId="00EA9FC9" w:rsidR="0018596C" w:rsidRDefault="00337B55" w:rsidP="00337B55">
      <w:pPr>
        <w:spacing w:line="480" w:lineRule="auto"/>
        <w:ind w:firstLine="720"/>
        <w:contextualSpacing/>
        <w:rPr>
          <w:rFonts w:ascii="Times New Roman" w:hAnsi="Times New Roman" w:cs="Times New Roman"/>
        </w:rPr>
      </w:pPr>
      <w:r>
        <w:rPr>
          <w:rFonts w:ascii="Times New Roman" w:hAnsi="Times New Roman" w:cs="Times New Roman"/>
        </w:rPr>
        <w:lastRenderedPageBreak/>
        <w:t>-</w:t>
      </w:r>
      <w:r w:rsidR="0018596C">
        <w:rPr>
          <w:rFonts w:ascii="Times New Roman" w:hAnsi="Times New Roman" w:cs="Times New Roman"/>
        </w:rPr>
        <w:t>Then, the teacher will ask students why they think having healthy teeth is important. As the students respond with an answ</w:t>
      </w:r>
      <w:r w:rsidR="00BC6E89">
        <w:rPr>
          <w:rFonts w:ascii="Times New Roman" w:hAnsi="Times New Roman" w:cs="Times New Roman"/>
        </w:rPr>
        <w:t>er listed beside the toothbrush, the teacher calls the student up to drag the toothbrush to the left to reveal the reason that healthy teeth are important:</w:t>
      </w:r>
      <w:r w:rsidR="00BC6E89" w:rsidRPr="00BC6E89">
        <w:rPr>
          <w:rFonts w:ascii="Helvetica" w:hAnsi="Helvetica" w:cs="Helvetica"/>
        </w:rPr>
        <w:t xml:space="preserve"> </w:t>
      </w:r>
    </w:p>
    <w:p w14:paraId="739916C6" w14:textId="4781CD3C" w:rsidR="00BC6E89" w:rsidRDefault="00BC6E89" w:rsidP="004A316D">
      <w:pPr>
        <w:spacing w:line="48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Toothbrush 1: They help you speak clearly</w:t>
      </w:r>
      <w:r w:rsidRPr="00BC6E89">
        <w:rPr>
          <w:rFonts w:ascii="Helvetica" w:hAnsi="Helvetica" w:cs="Helvetica"/>
        </w:rPr>
        <w:t xml:space="preserve"> </w:t>
      </w:r>
    </w:p>
    <w:p w14:paraId="46C5BF3D" w14:textId="29C9499F" w:rsidR="00BC6E89" w:rsidRDefault="00BC6E89" w:rsidP="004A316D">
      <w:pPr>
        <w:spacing w:line="48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Toothbrush 2: They help you chew the right foods to help you grow</w:t>
      </w:r>
    </w:p>
    <w:p w14:paraId="3F20A3F2" w14:textId="77777777" w:rsidR="00337B55" w:rsidRDefault="00BC6E89" w:rsidP="00337B55">
      <w:pPr>
        <w:spacing w:line="48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Toothbrush 3: They help you look your best and share a smile.</w:t>
      </w:r>
    </w:p>
    <w:p w14:paraId="64CA57CB" w14:textId="0E7F682F" w:rsidR="003A2197" w:rsidRDefault="00337B55" w:rsidP="00337B55">
      <w:pPr>
        <w:spacing w:line="480" w:lineRule="auto"/>
        <w:ind w:firstLine="720"/>
        <w:contextualSpacing/>
        <w:rPr>
          <w:rFonts w:ascii="Times New Roman" w:hAnsi="Times New Roman" w:cs="Times New Roman"/>
        </w:rPr>
      </w:pPr>
      <w:r>
        <w:rPr>
          <w:rFonts w:ascii="Times New Roman" w:hAnsi="Times New Roman" w:cs="Times New Roman"/>
        </w:rPr>
        <w:t>-</w:t>
      </w:r>
      <w:r w:rsidR="00BC6E89">
        <w:rPr>
          <w:rFonts w:ascii="Times New Roman" w:hAnsi="Times New Roman" w:cs="Times New Roman"/>
        </w:rPr>
        <w:t xml:space="preserve">After all the toothbrushes have been revealed, select students to read about plaque and cavities. </w:t>
      </w:r>
      <w:r w:rsidR="003A2197">
        <w:rPr>
          <w:rFonts w:ascii="Times New Roman" w:hAnsi="Times New Roman" w:cs="Times New Roman"/>
        </w:rPr>
        <w:t>Show students the moving graphic of bacteria to the left of the words. Show that bacteria break down the enamel of your teeth, which causes cavities.</w:t>
      </w:r>
    </w:p>
    <w:p w14:paraId="247C1C93" w14:textId="48CC7BC3" w:rsidR="003A2197" w:rsidRDefault="00337B55" w:rsidP="003A2197">
      <w:pPr>
        <w:spacing w:line="480" w:lineRule="auto"/>
        <w:ind w:firstLine="720"/>
        <w:contextualSpacing/>
        <w:rPr>
          <w:rFonts w:ascii="Times New Roman" w:hAnsi="Times New Roman" w:cs="Times New Roman"/>
        </w:rPr>
      </w:pPr>
      <w:r>
        <w:rPr>
          <w:rFonts w:ascii="Times New Roman" w:hAnsi="Times New Roman" w:cs="Times New Roman"/>
        </w:rPr>
        <w:t>-</w:t>
      </w:r>
      <w:r w:rsidR="003A2197">
        <w:rPr>
          <w:rFonts w:ascii="Times New Roman" w:hAnsi="Times New Roman" w:cs="Times New Roman"/>
        </w:rPr>
        <w:t>After the lesson on the different types of teeth, have students match the correct type of tooth to the description. After the students think they have all of the teeth matched correctly, check their answers via the “check” box on the top of the screen.</w:t>
      </w:r>
    </w:p>
    <w:p w14:paraId="308E2DE5" w14:textId="67B4B384" w:rsidR="003A2197" w:rsidRDefault="00337B55" w:rsidP="003A2197">
      <w:pPr>
        <w:spacing w:line="480" w:lineRule="auto"/>
        <w:ind w:firstLine="720"/>
        <w:contextualSpacing/>
        <w:rPr>
          <w:rFonts w:ascii="Times New Roman" w:hAnsi="Times New Roman" w:cs="Times New Roman"/>
        </w:rPr>
      </w:pPr>
      <w:r>
        <w:rPr>
          <w:rFonts w:ascii="Times New Roman" w:hAnsi="Times New Roman" w:cs="Times New Roman"/>
        </w:rPr>
        <w:t>-</w:t>
      </w:r>
      <w:r w:rsidR="003A2197">
        <w:rPr>
          <w:rFonts w:ascii="Times New Roman" w:hAnsi="Times New Roman" w:cs="Times New Roman"/>
        </w:rPr>
        <w:t xml:space="preserve">Then, call students to the board match the teeth and </w:t>
      </w:r>
      <w:proofErr w:type="gramStart"/>
      <w:r w:rsidR="003A2197">
        <w:rPr>
          <w:rFonts w:ascii="Times New Roman" w:hAnsi="Times New Roman" w:cs="Times New Roman"/>
        </w:rPr>
        <w:t>mouth parts</w:t>
      </w:r>
      <w:proofErr w:type="gramEnd"/>
      <w:r w:rsidR="003A2197">
        <w:rPr>
          <w:rFonts w:ascii="Times New Roman" w:hAnsi="Times New Roman" w:cs="Times New Roman"/>
        </w:rPr>
        <w:t xml:space="preserve"> to the correct space in the mouth. </w:t>
      </w:r>
    </w:p>
    <w:p w14:paraId="601485FC" w14:textId="1A57BA54" w:rsidR="003A2197" w:rsidRDefault="00337B55" w:rsidP="003A2197">
      <w:pPr>
        <w:spacing w:line="480" w:lineRule="auto"/>
        <w:ind w:firstLine="720"/>
        <w:contextualSpacing/>
        <w:rPr>
          <w:rFonts w:ascii="Times New Roman" w:hAnsi="Times New Roman" w:cs="Times New Roman"/>
        </w:rPr>
      </w:pPr>
      <w:r>
        <w:rPr>
          <w:rFonts w:ascii="Times New Roman" w:hAnsi="Times New Roman" w:cs="Times New Roman"/>
        </w:rPr>
        <w:t>-</w:t>
      </w:r>
      <w:r w:rsidR="003A2197">
        <w:rPr>
          <w:rFonts w:ascii="Times New Roman" w:hAnsi="Times New Roman" w:cs="Times New Roman"/>
        </w:rPr>
        <w:t>Use the animation to show the students where the crown of the tooth is as well as the root.</w:t>
      </w:r>
      <w:r w:rsidRPr="00337B55">
        <w:rPr>
          <w:rFonts w:ascii="Helvetica" w:hAnsi="Helvetica" w:cs="Helvetica"/>
          <w:noProof/>
        </w:rPr>
        <w:t xml:space="preserve"> </w:t>
      </w:r>
    </w:p>
    <w:p w14:paraId="543939AF" w14:textId="3293E728" w:rsidR="003A2197" w:rsidRDefault="00337B55" w:rsidP="003A2197">
      <w:pPr>
        <w:spacing w:line="480" w:lineRule="auto"/>
        <w:ind w:firstLine="720"/>
        <w:contextualSpacing/>
        <w:rPr>
          <w:rFonts w:ascii="Times New Roman" w:hAnsi="Times New Roman" w:cs="Times New Roman"/>
        </w:rPr>
      </w:pPr>
      <w:r>
        <w:rPr>
          <w:rFonts w:ascii="Times New Roman" w:hAnsi="Times New Roman" w:cs="Times New Roman"/>
        </w:rPr>
        <w:t>-</w:t>
      </w:r>
      <w:r w:rsidR="003A2197">
        <w:rPr>
          <w:rFonts w:ascii="Times New Roman" w:hAnsi="Times New Roman" w:cs="Times New Roman"/>
        </w:rPr>
        <w:t xml:space="preserve">Using the diagram of the tooth, have students select </w:t>
      </w:r>
      <w:proofErr w:type="gramStart"/>
      <w:r>
        <w:rPr>
          <w:rFonts w:ascii="Times New Roman" w:hAnsi="Times New Roman" w:cs="Times New Roman"/>
        </w:rPr>
        <w:t>from either</w:t>
      </w:r>
      <w:proofErr w:type="gramEnd"/>
      <w:r>
        <w:rPr>
          <w:rFonts w:ascii="Times New Roman" w:hAnsi="Times New Roman" w:cs="Times New Roman"/>
        </w:rPr>
        <w:t xml:space="preserve"> the enamel, the dentin, the pulp, and the </w:t>
      </w:r>
      <w:proofErr w:type="spellStart"/>
      <w:r>
        <w:rPr>
          <w:rFonts w:ascii="Times New Roman" w:hAnsi="Times New Roman" w:cs="Times New Roman"/>
        </w:rPr>
        <w:t>cementum</w:t>
      </w:r>
      <w:proofErr w:type="spellEnd"/>
      <w:r>
        <w:rPr>
          <w:rFonts w:ascii="Times New Roman" w:hAnsi="Times New Roman" w:cs="Times New Roman"/>
        </w:rPr>
        <w:t>. As a student selects a part of the tooth, have them come up and drag the tooth to the left to reveal what that part is and why it is important.</w:t>
      </w:r>
    </w:p>
    <w:p w14:paraId="2B43EFF6" w14:textId="187E1665" w:rsidR="00337B55" w:rsidRDefault="00337B55" w:rsidP="00337B55">
      <w:pPr>
        <w:spacing w:line="480" w:lineRule="auto"/>
        <w:ind w:left="1440"/>
        <w:contextualSpacing/>
        <w:rPr>
          <w:rFonts w:ascii="Times New Roman" w:hAnsi="Times New Roman" w:cs="Times New Roman"/>
        </w:rPr>
      </w:pPr>
      <w:r>
        <w:rPr>
          <w:rFonts w:ascii="Times New Roman" w:hAnsi="Times New Roman" w:cs="Times New Roman"/>
        </w:rPr>
        <w:t>-The enamel is the durable, white covering. Enamel protects the tooth from the wear and tear of chewing.</w:t>
      </w:r>
    </w:p>
    <w:p w14:paraId="01CAC857" w14:textId="77777777" w:rsidR="00337B55" w:rsidRPr="00337B55" w:rsidRDefault="00337B55" w:rsidP="00337B55">
      <w:pPr>
        <w:spacing w:line="480" w:lineRule="auto"/>
        <w:ind w:left="1440"/>
        <w:contextualSpacing/>
        <w:rPr>
          <w:rFonts w:ascii="Times New Roman" w:hAnsi="Times New Roman" w:cs="Times New Roman"/>
        </w:rPr>
      </w:pPr>
      <w:r w:rsidRPr="00337B55">
        <w:rPr>
          <w:rFonts w:ascii="Times New Roman" w:hAnsi="Times New Roman" w:cs="Times New Roman"/>
        </w:rPr>
        <w:lastRenderedPageBreak/>
        <w:t xml:space="preserve">-The dentin supports the enamel on your teeth. It’s a yellow bone-like material that’s softer than enamel and carries some of the nerves. </w:t>
      </w:r>
    </w:p>
    <w:p w14:paraId="187109AC" w14:textId="6317E635" w:rsidR="00337B55" w:rsidRPr="00337B55" w:rsidRDefault="00337B55" w:rsidP="00337B55">
      <w:pPr>
        <w:spacing w:line="480" w:lineRule="auto"/>
        <w:ind w:left="1440"/>
        <w:contextualSpacing/>
        <w:rPr>
          <w:rFonts w:ascii="Times New Roman" w:hAnsi="Times New Roman" w:cs="Times New Roman"/>
        </w:rPr>
      </w:pPr>
      <w:r w:rsidRPr="00337B55">
        <w:rPr>
          <w:rFonts w:ascii="Times New Roman" w:hAnsi="Times New Roman" w:cs="Times New Roman"/>
        </w:rPr>
        <w:t>-The pulp is the center of the tooth. It’s a soft tissue that contains blood and lymph vessels, and nerves.</w:t>
      </w:r>
    </w:p>
    <w:p w14:paraId="7CD46F02" w14:textId="77777777" w:rsidR="00337B55" w:rsidRDefault="00337B55" w:rsidP="00337B55">
      <w:pPr>
        <w:spacing w:line="480" w:lineRule="auto"/>
        <w:ind w:left="1440"/>
        <w:contextualSpacing/>
        <w:rPr>
          <w:rFonts w:ascii="Times New Roman" w:hAnsi="Times New Roman" w:cs="Times New Roman"/>
        </w:rPr>
      </w:pPr>
      <w:r w:rsidRPr="00337B55">
        <w:rPr>
          <w:rFonts w:ascii="Times New Roman" w:hAnsi="Times New Roman" w:cs="Times New Roman"/>
        </w:rPr>
        <w:t xml:space="preserve">-The </w:t>
      </w:r>
      <w:proofErr w:type="spellStart"/>
      <w:r w:rsidRPr="00337B55">
        <w:rPr>
          <w:rFonts w:ascii="Times New Roman" w:hAnsi="Times New Roman" w:cs="Times New Roman"/>
        </w:rPr>
        <w:t>cementum</w:t>
      </w:r>
      <w:proofErr w:type="spellEnd"/>
      <w:r w:rsidRPr="00337B55">
        <w:rPr>
          <w:rFonts w:ascii="Times New Roman" w:hAnsi="Times New Roman" w:cs="Times New Roman"/>
        </w:rPr>
        <w:t xml:space="preserve"> is what covers most of the root of the tooth. It helps to attach the tooth to the bones in your jaw.</w:t>
      </w:r>
    </w:p>
    <w:p w14:paraId="4180F891" w14:textId="12F134DD" w:rsidR="00337B55" w:rsidRDefault="00337B55" w:rsidP="00337B55">
      <w:pPr>
        <w:spacing w:line="480" w:lineRule="auto"/>
        <w:ind w:firstLine="720"/>
        <w:contextualSpacing/>
        <w:rPr>
          <w:rFonts w:ascii="Times New Roman" w:hAnsi="Times New Roman" w:cs="Times New Roman"/>
        </w:rPr>
      </w:pPr>
      <w:r>
        <w:rPr>
          <w:rFonts w:ascii="Times New Roman" w:hAnsi="Times New Roman" w:cs="Times New Roman"/>
        </w:rPr>
        <w:t>-Then, have the students identify the four tissues on the diagram of the tooth by touching the star.</w:t>
      </w:r>
    </w:p>
    <w:p w14:paraId="70CE4914" w14:textId="4A85CBF0" w:rsidR="00337B55" w:rsidRDefault="00337B55" w:rsidP="00337B55">
      <w:pPr>
        <w:spacing w:line="480" w:lineRule="auto"/>
        <w:ind w:firstLine="720"/>
        <w:contextualSpacing/>
        <w:rPr>
          <w:rFonts w:ascii="Times New Roman" w:hAnsi="Times New Roman" w:cs="Times New Roman"/>
        </w:rPr>
      </w:pPr>
      <w:r>
        <w:rPr>
          <w:rFonts w:ascii="Times New Roman" w:hAnsi="Times New Roman" w:cs="Times New Roman"/>
        </w:rPr>
        <w:t>-Introduce a brief history of how teeth cleaning came to be important by reading what happened before we had toothpaste. Have students read the things people used to clean their teeth long ago.</w:t>
      </w:r>
    </w:p>
    <w:p w14:paraId="09EDA53C" w14:textId="7AC80451" w:rsidR="00337B55" w:rsidRPr="00337B55" w:rsidRDefault="00337B55" w:rsidP="00337B55">
      <w:pPr>
        <w:spacing w:line="480" w:lineRule="auto"/>
        <w:ind w:firstLine="720"/>
        <w:contextualSpacing/>
        <w:rPr>
          <w:rFonts w:ascii="Times New Roman" w:hAnsi="Times New Roman" w:cs="Times New Roman"/>
        </w:rPr>
      </w:pPr>
      <w:r>
        <w:rPr>
          <w:rFonts w:ascii="Times New Roman" w:hAnsi="Times New Roman" w:cs="Times New Roman"/>
        </w:rPr>
        <w:t xml:space="preserve">-Finally, wrap up the lesson by showing students </w:t>
      </w:r>
      <w:proofErr w:type="gramStart"/>
      <w:r>
        <w:rPr>
          <w:rFonts w:ascii="Times New Roman" w:hAnsi="Times New Roman" w:cs="Times New Roman"/>
        </w:rPr>
        <w:t>How</w:t>
      </w:r>
      <w:proofErr w:type="gramEnd"/>
      <w:r>
        <w:rPr>
          <w:rFonts w:ascii="Times New Roman" w:hAnsi="Times New Roman" w:cs="Times New Roman"/>
        </w:rPr>
        <w:t xml:space="preserve"> they can keep their teeth healthy with the tips listed.</w:t>
      </w:r>
      <w:r w:rsidR="006738DC">
        <w:rPr>
          <w:rFonts w:ascii="Times New Roman" w:hAnsi="Times New Roman" w:cs="Times New Roman"/>
        </w:rPr>
        <w:t xml:space="preserve"> Possibly provide the students with a toothbrush and toothpaste the teacher can get some donated from a local dentist or by contacting a dental hygiene</w:t>
      </w:r>
      <w:r w:rsidR="00B44F50">
        <w:rPr>
          <w:rFonts w:ascii="Times New Roman" w:hAnsi="Times New Roman" w:cs="Times New Roman"/>
        </w:rPr>
        <w:t xml:space="preserve"> company.</w:t>
      </w:r>
      <w:bookmarkStart w:id="0" w:name="_GoBack"/>
      <w:bookmarkEnd w:id="0"/>
    </w:p>
    <w:p w14:paraId="586AA4F3" w14:textId="361195DF" w:rsidR="003E27FB" w:rsidRPr="00337B55" w:rsidRDefault="003E27FB" w:rsidP="00337B55">
      <w:pPr>
        <w:spacing w:line="480" w:lineRule="auto"/>
        <w:contextualSpacing/>
        <w:rPr>
          <w:rFonts w:ascii="Times New Roman" w:hAnsi="Times New Roman" w:cs="Times New Roman"/>
        </w:rPr>
      </w:pPr>
    </w:p>
    <w:sectPr w:rsidR="003E27FB" w:rsidRPr="00337B55" w:rsidSect="00C446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FB"/>
    <w:rsid w:val="00123D10"/>
    <w:rsid w:val="0018596C"/>
    <w:rsid w:val="001C7707"/>
    <w:rsid w:val="00337B55"/>
    <w:rsid w:val="003A2197"/>
    <w:rsid w:val="003E27FB"/>
    <w:rsid w:val="004A316D"/>
    <w:rsid w:val="006738DC"/>
    <w:rsid w:val="00961F9D"/>
    <w:rsid w:val="00B44F50"/>
    <w:rsid w:val="00BC6E89"/>
    <w:rsid w:val="00C446D8"/>
    <w:rsid w:val="00D7476A"/>
    <w:rsid w:val="00F1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6796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1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1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1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1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601</Words>
  <Characters>3432</Characters>
  <Application>Microsoft Macintosh Word</Application>
  <DocSecurity>0</DocSecurity>
  <Lines>28</Lines>
  <Paragraphs>8</Paragraphs>
  <ScaleCrop>false</ScaleCrop>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Feeney</dc:creator>
  <cp:keywords/>
  <dc:description/>
  <cp:lastModifiedBy>Kelly Feeney</cp:lastModifiedBy>
  <cp:revision>5</cp:revision>
  <dcterms:created xsi:type="dcterms:W3CDTF">2015-03-31T15:15:00Z</dcterms:created>
  <dcterms:modified xsi:type="dcterms:W3CDTF">2015-04-06T21:59:00Z</dcterms:modified>
</cp:coreProperties>
</file>